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FF70E" w14:textId="77777777" w:rsidR="002E1196" w:rsidRPr="00793FBB" w:rsidRDefault="002E1196" w:rsidP="002E1196">
      <w:pPr>
        <w:shd w:val="clear" w:color="auto" w:fill="FFFFFF"/>
        <w:spacing w:after="240" w:line="240" w:lineRule="auto"/>
        <w:jc w:val="right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444444"/>
          <w:sz w:val="28"/>
          <w:szCs w:val="24"/>
          <w:lang w:eastAsia="ru-RU"/>
        </w:rPr>
      </w:pPr>
      <w:r w:rsidRPr="00793FBB">
        <w:rPr>
          <w:rFonts w:ascii="Times New Roman" w:eastAsia="Times New Roman" w:hAnsi="Times New Roman" w:cs="Times New Roman"/>
          <w:b/>
          <w:bCs/>
          <w:color w:val="444444"/>
          <w:sz w:val="28"/>
          <w:szCs w:val="24"/>
          <w:lang w:eastAsia="ru-RU"/>
        </w:rPr>
        <w:t>Таблица 19</w:t>
      </w:r>
    </w:p>
    <w:p w14:paraId="18E5A323" w14:textId="77777777" w:rsidR="002E1196" w:rsidRPr="00793FBB" w:rsidRDefault="002E1196" w:rsidP="002E1196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8"/>
          <w:szCs w:val="24"/>
          <w:lang w:eastAsia="ru-RU"/>
        </w:rPr>
      </w:pPr>
      <w:r w:rsidRPr="00793FBB">
        <w:rPr>
          <w:rFonts w:ascii="Times New Roman" w:eastAsia="Times New Roman" w:hAnsi="Times New Roman" w:cs="Times New Roman"/>
          <w:b/>
          <w:bCs/>
          <w:color w:val="444444"/>
          <w:sz w:val="28"/>
          <w:szCs w:val="24"/>
          <w:lang w:eastAsia="ru-RU"/>
        </w:rPr>
        <w:br/>
      </w:r>
      <w:r w:rsidRPr="00793FBB">
        <w:rPr>
          <w:rFonts w:ascii="Times New Roman" w:eastAsia="Times New Roman" w:hAnsi="Times New Roman" w:cs="Times New Roman"/>
          <w:b/>
          <w:bCs/>
          <w:color w:val="444444"/>
          <w:sz w:val="28"/>
          <w:szCs w:val="24"/>
          <w:lang w:eastAsia="ru-RU"/>
        </w:rPr>
        <w:br/>
        <w:t>Оценка результатов реализации мер правового регулирования</w:t>
      </w:r>
      <w:r w:rsidRPr="00793FBB">
        <w:rPr>
          <w:rFonts w:ascii="Times New Roman" w:eastAsia="Times New Roman" w:hAnsi="Times New Roman" w:cs="Times New Roman"/>
          <w:b/>
          <w:bCs/>
          <w:color w:val="444444"/>
          <w:sz w:val="28"/>
          <w:szCs w:val="24"/>
          <w:lang w:eastAsia="ru-RU"/>
        </w:rPr>
        <w:br/>
      </w:r>
    </w:p>
    <w:tbl>
      <w:tblPr>
        <w:tblW w:w="10368" w:type="dxa"/>
        <w:tblInd w:w="-9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1731"/>
        <w:gridCol w:w="1931"/>
        <w:gridCol w:w="1879"/>
        <w:gridCol w:w="782"/>
        <w:gridCol w:w="1553"/>
        <w:gridCol w:w="1870"/>
      </w:tblGrid>
      <w:tr w:rsidR="002E1196" w:rsidRPr="002E1196" w14:paraId="5760DB96" w14:textId="77777777" w:rsidTr="00203129">
        <w:trPr>
          <w:trHeight w:val="15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04165" w14:textId="77777777" w:rsidR="002E1196" w:rsidRPr="002E1196" w:rsidRDefault="002E1196" w:rsidP="002E119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4444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C984B3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4AC07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78830E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862E3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67E26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24FEB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1196" w:rsidRPr="002E1196" w14:paraId="4481783B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D4F504" w14:textId="206B0FBE" w:rsidR="002E1196" w:rsidRPr="002E1196" w:rsidRDefault="009A114D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9C86708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2569CF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акта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59041D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FFA52D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23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570849E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принятия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9C7000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 (результат реализации; причины отклонений)</w:t>
            </w:r>
          </w:p>
        </w:tc>
      </w:tr>
      <w:tr w:rsidR="002E1196" w:rsidRPr="002E1196" w14:paraId="6747EA26" w14:textId="77777777" w:rsidTr="00203129">
        <w:tc>
          <w:tcPr>
            <w:tcW w:w="6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EE4D2B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134D61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98C4527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45A482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C50A09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1EC9F3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8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36181C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196" w:rsidRPr="002E1196" w14:paraId="68F050EC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EE96EF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213493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EADEDE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74C10A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1E8709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12F150C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4750B7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E1196" w:rsidRPr="002E1196" w14:paraId="366E6C9A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5D62C5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7A31521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 Меры правового регулирования, предусмотренные государственной программой</w:t>
            </w:r>
          </w:p>
        </w:tc>
      </w:tr>
      <w:tr w:rsidR="002E1196" w:rsidRPr="002E1196" w14:paraId="44320B22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493313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3945A8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государственной программы</w:t>
            </w:r>
          </w:p>
        </w:tc>
      </w:tr>
      <w:tr w:rsidR="002E1196" w:rsidRPr="002E1196" w14:paraId="3DEDA87C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EE1EDAB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679C8D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</w:tr>
      <w:tr w:rsidR="002E1196" w:rsidRPr="002E1196" w14:paraId="672FF2C3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1658007" w14:textId="77777777" w:rsidR="002E1196" w:rsidRPr="002E1196" w:rsidRDefault="002E1196" w:rsidP="002E11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4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ED645D" w14:textId="77777777" w:rsidR="002E1196" w:rsidRPr="002E1196" w:rsidRDefault="002E1196" w:rsidP="002E119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мероприятие/ведомственная целевая программа</w:t>
            </w:r>
          </w:p>
        </w:tc>
      </w:tr>
      <w:tr w:rsidR="00203129" w:rsidRPr="002E1196" w14:paraId="1AEDABCA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811EC6" w14:textId="77777777" w:rsidR="00203129" w:rsidRPr="002E1196" w:rsidRDefault="00203129" w:rsidP="002031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586560A" w14:textId="09A0F26A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E2F">
              <w:rPr>
                <w:rFonts w:ascii="Times New Roman" w:hAnsi="Times New Roman" w:cs="Times New Roman"/>
              </w:rPr>
              <w:t xml:space="preserve">Постановление Правительства </w:t>
            </w:r>
            <w:r w:rsidRPr="00547899">
              <w:rPr>
                <w:rFonts w:ascii="Times New Roman" w:hAnsi="Times New Roman" w:cs="Times New Roman"/>
              </w:rPr>
              <w:t>КБР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D9F9BBD" w14:textId="47E3D9D9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4E2F">
              <w:rPr>
                <w:rFonts w:ascii="Times New Roman" w:hAnsi="Times New Roman" w:cs="Times New Roman"/>
              </w:rPr>
              <w:t xml:space="preserve">«О внесении изменений в государственную </w:t>
            </w:r>
            <w:r w:rsidRPr="00AD4E2F">
              <w:rPr>
                <w:rFonts w:ascii="Times New Roman" w:hAnsi="Times New Roman" w:cs="Times New Roman"/>
              </w:rPr>
              <w:br/>
              <w:t>программу Кабардино-Балкарской Республики «Культура Кабардино-Балкарии»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26A741" w14:textId="22C077F6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4E2F">
              <w:rPr>
                <w:rFonts w:ascii="Times New Roman" w:hAnsi="Times New Roman" w:cs="Times New Roman"/>
              </w:rPr>
              <w:t>Министерство культуры Кабардино-Балкарской Республики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EB63B9" w14:textId="3271C82A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5D7478" w14:textId="0B292836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7899"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7.03.2023 г.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7CDE2C" w14:textId="77777777" w:rsidR="00203129" w:rsidRPr="00AD4E2F" w:rsidRDefault="00203129" w:rsidP="00203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4E2F">
              <w:rPr>
                <w:rFonts w:ascii="Times New Roman" w:hAnsi="Times New Roman" w:cs="Times New Roman"/>
                <w:color w:val="000000" w:themeColor="text1"/>
              </w:rPr>
              <w:t xml:space="preserve">изменения утверждены </w:t>
            </w:r>
            <w:hyperlink r:id="rId4" w:history="1">
              <w:r w:rsidRPr="00AD4E2F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Pr="00AD4E2F">
              <w:rPr>
                <w:rFonts w:ascii="Times New Roman" w:hAnsi="Times New Roman" w:cs="Times New Roman"/>
                <w:color w:val="000000" w:themeColor="text1"/>
              </w:rPr>
              <w:t>м Правительства КБР</w:t>
            </w:r>
          </w:p>
          <w:p w14:paraId="5149E547" w14:textId="215152D8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129">
              <w:rPr>
                <w:rFonts w:ascii="Times New Roman" w:hAnsi="Times New Roman" w:cs="Times New Roman"/>
                <w:color w:val="000000" w:themeColor="text1"/>
              </w:rPr>
              <w:t xml:space="preserve">от 27.03.2023 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№</w:t>
            </w:r>
            <w:r w:rsidRPr="00203129">
              <w:rPr>
                <w:rFonts w:ascii="Times New Roman" w:hAnsi="Times New Roman" w:cs="Times New Roman"/>
                <w:color w:val="000000" w:themeColor="text1"/>
              </w:rPr>
              <w:t xml:space="preserve"> 54-ПП</w:t>
            </w:r>
          </w:p>
        </w:tc>
      </w:tr>
      <w:tr w:rsidR="00203129" w:rsidRPr="002E1196" w14:paraId="1F690BF0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E41370" w14:textId="77777777" w:rsidR="00203129" w:rsidRPr="002E1196" w:rsidRDefault="00203129" w:rsidP="002031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ACA8C3A" w14:textId="1EEC0388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4E2F">
              <w:rPr>
                <w:rFonts w:ascii="Times New Roman" w:hAnsi="Times New Roman" w:cs="Times New Roman"/>
              </w:rPr>
              <w:t xml:space="preserve">Постановление Правительства </w:t>
            </w:r>
            <w:r w:rsidRPr="00547899">
              <w:rPr>
                <w:rFonts w:ascii="Times New Roman" w:hAnsi="Times New Roman" w:cs="Times New Roman"/>
              </w:rPr>
              <w:t>КБР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724D10" w14:textId="5F502D61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4E2F">
              <w:rPr>
                <w:rFonts w:ascii="Times New Roman" w:hAnsi="Times New Roman" w:cs="Times New Roman"/>
              </w:rPr>
              <w:t xml:space="preserve">«О внесении изменений в государственную </w:t>
            </w:r>
            <w:r w:rsidRPr="00AD4E2F">
              <w:rPr>
                <w:rFonts w:ascii="Times New Roman" w:hAnsi="Times New Roman" w:cs="Times New Roman"/>
              </w:rPr>
              <w:br/>
              <w:t>программу Кабардино-Балкарской Республики «Культура Кабардино-Балкарии»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0316F0" w14:textId="21E9CC30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4E2F">
              <w:rPr>
                <w:rFonts w:ascii="Times New Roman" w:hAnsi="Times New Roman" w:cs="Times New Roman"/>
              </w:rPr>
              <w:t>Министерство культуры Кабардино-Балкарской Республики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93AA89" w14:textId="77777777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023032" w14:textId="050DF261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03129">
              <w:rPr>
                <w:rFonts w:ascii="Times New Roman" w:hAnsi="Times New Roman" w:cs="Times New Roman"/>
                <w:color w:val="000000" w:themeColor="text1"/>
              </w:rPr>
              <w:t xml:space="preserve">17.04.2023 </w:t>
            </w:r>
            <w:r>
              <w:rPr>
                <w:rFonts w:ascii="Times New Roman" w:hAnsi="Times New Roman" w:cs="Times New Roman"/>
                <w:color w:val="000000" w:themeColor="text1"/>
              </w:rPr>
              <w:t>г.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A42EB11" w14:textId="77777777" w:rsidR="00203129" w:rsidRPr="00AD4E2F" w:rsidRDefault="00203129" w:rsidP="00203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4E2F">
              <w:rPr>
                <w:rFonts w:ascii="Times New Roman" w:hAnsi="Times New Roman" w:cs="Times New Roman"/>
                <w:color w:val="000000" w:themeColor="text1"/>
              </w:rPr>
              <w:t xml:space="preserve">изменения утверждены </w:t>
            </w:r>
            <w:hyperlink r:id="rId5" w:history="1">
              <w:r w:rsidRPr="00AD4E2F">
                <w:rPr>
                  <w:rFonts w:ascii="Times New Roman" w:hAnsi="Times New Roman" w:cs="Times New Roman"/>
                  <w:color w:val="000000" w:themeColor="text1"/>
                </w:rPr>
                <w:t>Постановление</w:t>
              </w:r>
            </w:hyperlink>
            <w:r w:rsidRPr="00AD4E2F">
              <w:rPr>
                <w:rFonts w:ascii="Times New Roman" w:hAnsi="Times New Roman" w:cs="Times New Roman"/>
                <w:color w:val="000000" w:themeColor="text1"/>
              </w:rPr>
              <w:t>м Правительства КБР</w:t>
            </w:r>
          </w:p>
          <w:p w14:paraId="06FFD3B2" w14:textId="07082B5D" w:rsidR="00203129" w:rsidRPr="002E1196" w:rsidRDefault="00203129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от </w:t>
            </w:r>
            <w:r w:rsidRPr="00203129">
              <w:rPr>
                <w:rFonts w:ascii="Times New Roman" w:hAnsi="Times New Roman" w:cs="Times New Roman"/>
                <w:color w:val="000000" w:themeColor="text1"/>
              </w:rPr>
              <w:t xml:space="preserve">17.04.2023 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№</w:t>
            </w:r>
            <w:r w:rsidRPr="00203129">
              <w:rPr>
                <w:rFonts w:ascii="Times New Roman" w:hAnsi="Times New Roman" w:cs="Times New Roman"/>
                <w:color w:val="000000" w:themeColor="text1"/>
              </w:rPr>
              <w:t xml:space="preserve"> 73-ПП</w:t>
            </w:r>
          </w:p>
        </w:tc>
      </w:tr>
      <w:tr w:rsidR="009A114D" w:rsidRPr="002E1196" w14:paraId="7E6FDAB7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2C14EF1" w14:textId="242698D7" w:rsidR="009A114D" w:rsidRPr="002E1196" w:rsidRDefault="009A114D" w:rsidP="002031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FE4F31" w14:textId="222A0718" w:rsidR="009A114D" w:rsidRPr="00AD4E2F" w:rsidRDefault="009A114D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899">
              <w:rPr>
                <w:rFonts w:ascii="Times New Roman" w:hAnsi="Times New Roman" w:cs="Times New Roman"/>
              </w:rPr>
              <w:t>Указ Главы КБР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330C3E6" w14:textId="49B829E1" w:rsidR="009A114D" w:rsidRPr="00AD4E2F" w:rsidRDefault="009A114D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114D">
              <w:rPr>
                <w:rFonts w:ascii="Times New Roman" w:hAnsi="Times New Roman" w:cs="Times New Roman"/>
              </w:rPr>
              <w:t xml:space="preserve">"О внесении изменения в пункт 1 Указа Президента Кабардино-Балкарской Республики от 7 октября 2011 г. </w:t>
            </w:r>
            <w:r>
              <w:rPr>
                <w:rFonts w:ascii="Times New Roman" w:hAnsi="Times New Roman" w:cs="Times New Roman"/>
              </w:rPr>
              <w:t>№</w:t>
            </w:r>
            <w:r w:rsidRPr="009A114D">
              <w:rPr>
                <w:rFonts w:ascii="Times New Roman" w:hAnsi="Times New Roman" w:cs="Times New Roman"/>
              </w:rPr>
              <w:t xml:space="preserve"> 140-УП "Об учреждении грантов Главы Кабардино-Балкарской Республики в области </w:t>
            </w:r>
            <w:r w:rsidRPr="009A114D">
              <w:rPr>
                <w:rFonts w:ascii="Times New Roman" w:hAnsi="Times New Roman" w:cs="Times New Roman"/>
              </w:rPr>
              <w:lastRenderedPageBreak/>
              <w:t>театрального искусства"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0D811C4" w14:textId="7107FDA3" w:rsidR="009A114D" w:rsidRPr="00AD4E2F" w:rsidRDefault="009A114D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E2F">
              <w:rPr>
                <w:rFonts w:ascii="Times New Roman" w:hAnsi="Times New Roman" w:cs="Times New Roman"/>
              </w:rPr>
              <w:lastRenderedPageBreak/>
              <w:t>Министерство культуры Кабардино-Балкарской Республики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C2E636C" w14:textId="77777777" w:rsidR="009A114D" w:rsidRPr="002E1196" w:rsidRDefault="009A114D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AA8EA31" w14:textId="37069F47" w:rsidR="009A114D" w:rsidRPr="00203129" w:rsidRDefault="009A114D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114D">
              <w:rPr>
                <w:rFonts w:ascii="Times New Roman" w:hAnsi="Times New Roman" w:cs="Times New Roman"/>
                <w:color w:val="000000" w:themeColor="text1"/>
              </w:rPr>
              <w:t>31.01.2023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г.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D2D5056" w14:textId="392B85F0" w:rsidR="009A114D" w:rsidRPr="00AD4E2F" w:rsidRDefault="009A114D" w:rsidP="002031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4E2F">
              <w:rPr>
                <w:rFonts w:ascii="Times New Roman" w:hAnsi="Times New Roman" w:cs="Times New Roman"/>
                <w:color w:val="000000" w:themeColor="text1"/>
              </w:rPr>
              <w:t xml:space="preserve">изменения утверждены </w:t>
            </w:r>
            <w:r w:rsidRPr="009A114D">
              <w:rPr>
                <w:rFonts w:ascii="Times New Roman" w:hAnsi="Times New Roman" w:cs="Times New Roman"/>
                <w:color w:val="000000" w:themeColor="text1"/>
              </w:rPr>
              <w:t>Указ</w:t>
            </w:r>
            <w:r>
              <w:rPr>
                <w:rFonts w:ascii="Times New Roman" w:hAnsi="Times New Roman" w:cs="Times New Roman"/>
                <w:color w:val="000000" w:themeColor="text1"/>
              </w:rPr>
              <w:t>ом</w:t>
            </w:r>
            <w:r w:rsidRPr="009A114D">
              <w:rPr>
                <w:rFonts w:ascii="Times New Roman" w:hAnsi="Times New Roman" w:cs="Times New Roman"/>
                <w:color w:val="000000" w:themeColor="text1"/>
              </w:rPr>
              <w:t xml:space="preserve"> Главы КБР от 31.01.2023 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№</w:t>
            </w:r>
            <w:r w:rsidRPr="009A114D">
              <w:rPr>
                <w:rFonts w:ascii="Times New Roman" w:hAnsi="Times New Roman" w:cs="Times New Roman"/>
                <w:color w:val="000000" w:themeColor="text1"/>
              </w:rPr>
              <w:t xml:space="preserve"> 10-УГ</w:t>
            </w:r>
          </w:p>
        </w:tc>
      </w:tr>
      <w:tr w:rsidR="00E04F07" w:rsidRPr="002E1196" w14:paraId="1C323942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F5B510" w14:textId="4DCB555E" w:rsidR="00E04F07" w:rsidRDefault="00E04F07" w:rsidP="002031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3016D5" w14:textId="7EEF95E3" w:rsidR="00E04F07" w:rsidRPr="00547899" w:rsidRDefault="00E04F07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899">
              <w:rPr>
                <w:rFonts w:ascii="Times New Roman" w:hAnsi="Times New Roman" w:cs="Times New Roman"/>
              </w:rPr>
              <w:t>Указ Главы КБР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7E8B222" w14:textId="51B511F4" w:rsidR="00E04F07" w:rsidRPr="009A114D" w:rsidRDefault="00E04F07" w:rsidP="00E04F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04F07">
              <w:rPr>
                <w:rFonts w:ascii="Times New Roman" w:hAnsi="Times New Roman" w:cs="Times New Roman"/>
              </w:rPr>
              <w:t xml:space="preserve">"О внесении изменений в пункт 1 Указа Главы Кабардино-Балкарской Республики от 16 октября 2014 г. </w:t>
            </w:r>
            <w:r>
              <w:rPr>
                <w:rFonts w:ascii="Times New Roman" w:hAnsi="Times New Roman" w:cs="Times New Roman"/>
              </w:rPr>
              <w:t>№</w:t>
            </w:r>
            <w:r w:rsidRPr="00E04F07">
              <w:rPr>
                <w:rFonts w:ascii="Times New Roman" w:hAnsi="Times New Roman" w:cs="Times New Roman"/>
              </w:rPr>
              <w:t xml:space="preserve"> 211-УГ "О государственных стипендиях в области культуры и искусства"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506AA81" w14:textId="6DEEEE46" w:rsidR="00E04F07" w:rsidRPr="00AD4E2F" w:rsidRDefault="00E04F07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E2F">
              <w:rPr>
                <w:rFonts w:ascii="Times New Roman" w:hAnsi="Times New Roman" w:cs="Times New Roman"/>
              </w:rPr>
              <w:t>Министерство культуры Кабардино-Балкарской Республики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C7DCC6" w14:textId="77777777" w:rsidR="00E04F07" w:rsidRPr="002E1196" w:rsidRDefault="00E04F07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6D5D76" w14:textId="6625DF94" w:rsidR="00E04F07" w:rsidRPr="009A114D" w:rsidRDefault="00E04F07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04F07">
              <w:rPr>
                <w:rFonts w:ascii="Times New Roman" w:hAnsi="Times New Roman" w:cs="Times New Roman"/>
                <w:color w:val="000000" w:themeColor="text1"/>
              </w:rPr>
              <w:t>31.01.2023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г.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7A76749" w14:textId="5EDE34C0" w:rsidR="00E04F07" w:rsidRPr="00AD4E2F" w:rsidRDefault="00E04F07" w:rsidP="00E04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4E2F">
              <w:rPr>
                <w:rFonts w:ascii="Times New Roman" w:hAnsi="Times New Roman" w:cs="Times New Roman"/>
                <w:color w:val="000000" w:themeColor="text1"/>
              </w:rPr>
              <w:t xml:space="preserve">изменения утверждены </w:t>
            </w:r>
            <w:r w:rsidRPr="009A114D">
              <w:rPr>
                <w:rFonts w:ascii="Times New Roman" w:hAnsi="Times New Roman" w:cs="Times New Roman"/>
                <w:color w:val="000000" w:themeColor="text1"/>
              </w:rPr>
              <w:t>Указ</w:t>
            </w:r>
            <w:r>
              <w:rPr>
                <w:rFonts w:ascii="Times New Roman" w:hAnsi="Times New Roman" w:cs="Times New Roman"/>
                <w:color w:val="000000" w:themeColor="text1"/>
              </w:rPr>
              <w:t>ом</w:t>
            </w:r>
            <w:r w:rsidRPr="009A114D">
              <w:rPr>
                <w:rFonts w:ascii="Times New Roman" w:hAnsi="Times New Roman" w:cs="Times New Roman"/>
                <w:color w:val="000000" w:themeColor="text1"/>
              </w:rPr>
              <w:t xml:space="preserve"> Главы КБР</w:t>
            </w:r>
            <w:r w:rsidRPr="00E04F07">
              <w:rPr>
                <w:rFonts w:ascii="Times New Roman" w:hAnsi="Times New Roman" w:cs="Times New Roman"/>
                <w:color w:val="000000" w:themeColor="text1"/>
              </w:rPr>
              <w:t xml:space="preserve"> от 31.01.2023 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№</w:t>
            </w:r>
            <w:r w:rsidRPr="00E04F07">
              <w:rPr>
                <w:rFonts w:ascii="Times New Roman" w:hAnsi="Times New Roman" w:cs="Times New Roman"/>
                <w:color w:val="000000" w:themeColor="text1"/>
              </w:rPr>
              <w:t xml:space="preserve"> 9-УГ</w:t>
            </w:r>
          </w:p>
        </w:tc>
      </w:tr>
      <w:tr w:rsidR="009A114D" w:rsidRPr="002E1196" w14:paraId="53AD7C98" w14:textId="77777777" w:rsidTr="0020312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1841B4E" w14:textId="0C96E06D" w:rsidR="009A114D" w:rsidRDefault="00E04F07" w:rsidP="002031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186FF5" w14:textId="4B42F249" w:rsidR="009A114D" w:rsidRPr="00547899" w:rsidRDefault="009A114D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47899">
              <w:rPr>
                <w:rFonts w:ascii="Times New Roman" w:hAnsi="Times New Roman" w:cs="Times New Roman"/>
              </w:rPr>
              <w:t>Указ Главы КБР</w:t>
            </w:r>
          </w:p>
        </w:tc>
        <w:tc>
          <w:tcPr>
            <w:tcW w:w="19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88BBDB4" w14:textId="03792D19" w:rsidR="009A114D" w:rsidRPr="009A114D" w:rsidRDefault="009A114D" w:rsidP="009A11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114D">
              <w:rPr>
                <w:rFonts w:ascii="Times New Roman" w:hAnsi="Times New Roman" w:cs="Times New Roman"/>
              </w:rPr>
              <w:t xml:space="preserve">"О внесении изменений в пункт 2 Указа Главы Кабардино-Балкарской Республики от 16 октября 2014 г. </w:t>
            </w:r>
            <w:r>
              <w:rPr>
                <w:rFonts w:ascii="Times New Roman" w:hAnsi="Times New Roman" w:cs="Times New Roman"/>
              </w:rPr>
              <w:t>№</w:t>
            </w:r>
            <w:r w:rsidRPr="009A114D">
              <w:rPr>
                <w:rFonts w:ascii="Times New Roman" w:hAnsi="Times New Roman" w:cs="Times New Roman"/>
              </w:rPr>
              <w:t xml:space="preserve"> 211-УГ "О государственных стипендиях в области культуры и искусства"</w:t>
            </w:r>
          </w:p>
        </w:tc>
        <w:tc>
          <w:tcPr>
            <w:tcW w:w="1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3F988F9" w14:textId="2A47FECE" w:rsidR="009A114D" w:rsidRPr="00AD4E2F" w:rsidRDefault="009A114D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D4E2F">
              <w:rPr>
                <w:rFonts w:ascii="Times New Roman" w:hAnsi="Times New Roman" w:cs="Times New Roman"/>
              </w:rPr>
              <w:t>Министерство культуры Кабардино-Балкарской Республики</w:t>
            </w:r>
          </w:p>
        </w:tc>
        <w:tc>
          <w:tcPr>
            <w:tcW w:w="7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7085F1F" w14:textId="77777777" w:rsidR="009A114D" w:rsidRPr="002E1196" w:rsidRDefault="009A114D" w:rsidP="002031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735F79D" w14:textId="2BF48E66" w:rsidR="009A114D" w:rsidRPr="009A114D" w:rsidRDefault="009A114D" w:rsidP="002031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A114D">
              <w:rPr>
                <w:rFonts w:ascii="Times New Roman" w:hAnsi="Times New Roman" w:cs="Times New Roman"/>
                <w:color w:val="000000" w:themeColor="text1"/>
              </w:rPr>
              <w:t>27.04.2023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г.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690339" w14:textId="2537F6B1" w:rsidR="009A114D" w:rsidRPr="00AD4E2F" w:rsidRDefault="009A114D" w:rsidP="009A1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D4E2F">
              <w:rPr>
                <w:rFonts w:ascii="Times New Roman" w:hAnsi="Times New Roman" w:cs="Times New Roman"/>
                <w:color w:val="000000" w:themeColor="text1"/>
              </w:rPr>
              <w:t xml:space="preserve">изменения утверждены </w:t>
            </w:r>
            <w:r w:rsidRPr="009A114D">
              <w:rPr>
                <w:rFonts w:ascii="Times New Roman" w:hAnsi="Times New Roman" w:cs="Times New Roman"/>
                <w:color w:val="000000" w:themeColor="text1"/>
              </w:rPr>
              <w:t>Указ</w:t>
            </w:r>
            <w:r>
              <w:rPr>
                <w:rFonts w:ascii="Times New Roman" w:hAnsi="Times New Roman" w:cs="Times New Roman"/>
                <w:color w:val="000000" w:themeColor="text1"/>
              </w:rPr>
              <w:t>ом</w:t>
            </w:r>
            <w:r w:rsidRPr="009A114D">
              <w:rPr>
                <w:rFonts w:ascii="Times New Roman" w:hAnsi="Times New Roman" w:cs="Times New Roman"/>
                <w:color w:val="000000" w:themeColor="text1"/>
              </w:rPr>
              <w:t xml:space="preserve"> Главы КБР от 27.04.2023 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№</w:t>
            </w:r>
            <w:r w:rsidRPr="009A114D">
              <w:rPr>
                <w:rFonts w:ascii="Times New Roman" w:hAnsi="Times New Roman" w:cs="Times New Roman"/>
                <w:color w:val="000000" w:themeColor="text1"/>
              </w:rPr>
              <w:t xml:space="preserve"> 42-УГ</w:t>
            </w:r>
          </w:p>
        </w:tc>
      </w:tr>
    </w:tbl>
    <w:p w14:paraId="1BFBB97A" w14:textId="77777777" w:rsidR="002E1196" w:rsidRPr="002E1196" w:rsidRDefault="002E1196" w:rsidP="002E1196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bookmarkStart w:id="0" w:name="_GoBack"/>
      <w:bookmarkEnd w:id="0"/>
    </w:p>
    <w:sectPr w:rsidR="002E1196" w:rsidRPr="002E1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D38"/>
    <w:rsid w:val="00123F1C"/>
    <w:rsid w:val="00203129"/>
    <w:rsid w:val="002E1196"/>
    <w:rsid w:val="00654D38"/>
    <w:rsid w:val="006B6354"/>
    <w:rsid w:val="006C5333"/>
    <w:rsid w:val="00793FBB"/>
    <w:rsid w:val="009A114D"/>
    <w:rsid w:val="00E0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63D190-49D2-4389-AB3D-1DFFF75C6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2E119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E119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ertext">
    <w:name w:val="headertext"/>
    <w:basedOn w:val="a"/>
    <w:rsid w:val="002E1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1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8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9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13BE28872FF5E2F39F1B2F9CBB801080A92733A5B6D5A6F05AA829035606E9D370523367DA8177138E36B4DB43EFC458B013786CB7CE83FBD3500Q6c9R" TargetMode="External"/><Relationship Id="rId4" Type="http://schemas.openxmlformats.org/officeDocument/2006/relationships/hyperlink" Target="consultantplus://offline/ref=B13BE28872FF5E2F39F1B2F9CBB801080A92733A5B6D5A6F05AA829035606E9D370523367DA8177138E36B4DB43EFC458B013786CB7CE83FBD3500Q6c9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2024-03-18T14:18:00Z</cp:lastPrinted>
  <dcterms:created xsi:type="dcterms:W3CDTF">2023-10-17T12:41:00Z</dcterms:created>
  <dcterms:modified xsi:type="dcterms:W3CDTF">2024-03-18T14:19:00Z</dcterms:modified>
</cp:coreProperties>
</file>